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B" w:rsidRDefault="001B0CCB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</w:p>
    <w:p w:rsidR="001B0CCB" w:rsidRDefault="001B0CCB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1B0CCB" w:rsidRDefault="001B0CCB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1B0CCB" w:rsidRDefault="001B0CCB" w:rsidP="00152597">
      <w:pPr>
        <w:tabs>
          <w:tab w:val="left" w:pos="70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  <w:r w:rsidRPr="00152597">
        <w:rPr>
          <w:rFonts w:ascii="Times New Roman" w:hAnsi="Times New Roman"/>
          <w:b/>
          <w:sz w:val="40"/>
          <w:szCs w:val="40"/>
        </w:rPr>
        <w:t>проект</w:t>
      </w:r>
    </w:p>
    <w:p w:rsidR="001B0CCB" w:rsidRDefault="001B0CCB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1B0CCB" w:rsidRDefault="001B0CCB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четвертого  созыва</w:t>
      </w:r>
    </w:p>
    <w:p w:rsidR="001B0CCB" w:rsidRDefault="001B0CCB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1B0CCB" w:rsidRDefault="001B0CCB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1B0CCB" w:rsidRDefault="001B0CCB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________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  / -рс</w:t>
      </w:r>
    </w:p>
    <w:p w:rsidR="001B0CCB" w:rsidRDefault="001B0CCB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1B0CCB" w:rsidRDefault="001B0CCB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248.85pt,14.3pt" to="248.85pt,35.9pt"/>
        </w:pict>
      </w:r>
      <w:r>
        <w:rPr>
          <w:noProof/>
        </w:rPr>
        <w:pict>
          <v:line id="_x0000_s1027" style="position:absolute;z-index:251657216" from="227.25pt,14.3pt" to="248.85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1B0CCB" w:rsidRDefault="001B0CCB" w:rsidP="00475041">
      <w:pPr>
        <w:framePr w:hSpace="180" w:wrap="around" w:vAnchor="text" w:hAnchor="text" w:y="1"/>
        <w:suppressOverlap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</w:t>
      </w:r>
      <w:r w:rsidRPr="00475041">
        <w:rPr>
          <w:rFonts w:ascii="Times New Roman" w:hAnsi="Times New Roman"/>
          <w:noProof/>
          <w:sz w:val="28"/>
          <w:szCs w:val="28"/>
        </w:rPr>
        <w:t xml:space="preserve">О внесении изменений в решение Совета </w:t>
      </w:r>
    </w:p>
    <w:p w:rsidR="001B0CCB" w:rsidRPr="00475041" w:rsidRDefault="001B0CCB" w:rsidP="00475041">
      <w:pPr>
        <w:framePr w:hSpace="180" w:wrap="around" w:vAnchor="text" w:hAnchor="text" w:y="1"/>
        <w:suppressOverlap/>
        <w:rPr>
          <w:rFonts w:ascii="Times New Roman" w:hAnsi="Times New Roman"/>
          <w:noProof/>
          <w:sz w:val="28"/>
          <w:szCs w:val="28"/>
        </w:rPr>
      </w:pPr>
      <w:r w:rsidRPr="00475041">
        <w:rPr>
          <w:rFonts w:ascii="Times New Roman" w:hAnsi="Times New Roman"/>
          <w:noProof/>
          <w:sz w:val="28"/>
          <w:szCs w:val="28"/>
        </w:rPr>
        <w:t>депутатов муниципального образования</w:t>
      </w:r>
    </w:p>
    <w:p w:rsidR="001B0CCB" w:rsidRDefault="001B0CCB" w:rsidP="00475041">
      <w:pPr>
        <w:ind w:right="4675"/>
        <w:jc w:val="both"/>
        <w:rPr>
          <w:rFonts w:ascii="Times New Roman" w:hAnsi="Times New Roman"/>
          <w:bCs/>
          <w:sz w:val="28"/>
          <w:szCs w:val="28"/>
        </w:rPr>
      </w:pPr>
      <w:r w:rsidRPr="00475041">
        <w:rPr>
          <w:rFonts w:ascii="Times New Roman" w:hAnsi="Times New Roman"/>
          <w:noProof/>
          <w:sz w:val="28"/>
          <w:szCs w:val="28"/>
        </w:rPr>
        <w:t>Калининский сельсовет</w:t>
      </w:r>
      <w:r>
        <w:rPr>
          <w:rFonts w:ascii="Times New Roman" w:hAnsi="Times New Roman"/>
          <w:noProof/>
          <w:sz w:val="28"/>
          <w:szCs w:val="28"/>
        </w:rPr>
        <w:t xml:space="preserve"> №20/79-рс от </w:t>
      </w:r>
      <w:r>
        <w:rPr>
          <w:rFonts w:ascii="Times New Roman" w:hAnsi="Times New Roman"/>
          <w:sz w:val="28"/>
          <w:szCs w:val="28"/>
        </w:rPr>
        <w:t>29.06.2022</w:t>
      </w:r>
      <w:r w:rsidRPr="00475041">
        <w:rPr>
          <w:rFonts w:ascii="Times New Roman" w:hAnsi="Times New Roman"/>
          <w:noProof/>
          <w:sz w:val="28"/>
          <w:szCs w:val="28"/>
        </w:rPr>
        <w:t>г.</w:t>
      </w:r>
      <w:r>
        <w:rPr>
          <w:noProof/>
          <w:sz w:val="28"/>
          <w:szCs w:val="28"/>
        </w:rPr>
        <w:t xml:space="preserve"> </w:t>
      </w:r>
      <w:r w:rsidRPr="00AA0043">
        <w:rPr>
          <w:rFonts w:ascii="Times New Roman" w:hAnsi="Times New Roman"/>
          <w:bCs/>
          <w:sz w:val="28"/>
          <w:szCs w:val="28"/>
        </w:rPr>
        <w:t>«</w:t>
      </w:r>
      <w:r w:rsidRPr="00374947">
        <w:rPr>
          <w:rFonts w:ascii="Times New Roman" w:hAnsi="Times New Roman"/>
          <w:sz w:val="28"/>
          <w:szCs w:val="28"/>
        </w:rPr>
        <w:t xml:space="preserve">Об утверждении Положения «О земельном налоге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374947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DD6D54">
        <w:rPr>
          <w:rFonts w:ascii="Times New Roman" w:hAnsi="Times New Roman"/>
          <w:bCs/>
          <w:sz w:val="28"/>
          <w:szCs w:val="28"/>
        </w:rPr>
        <w:t>»</w:t>
      </w:r>
    </w:p>
    <w:p w:rsidR="001B0CCB" w:rsidRPr="00C85CCC" w:rsidRDefault="001B0CCB" w:rsidP="00475041">
      <w:pPr>
        <w:ind w:right="4675"/>
        <w:jc w:val="both"/>
        <w:rPr>
          <w:rFonts w:ascii="Times New Roman" w:hAnsi="Times New Roman"/>
          <w:bCs/>
          <w:sz w:val="28"/>
          <w:szCs w:val="28"/>
        </w:rPr>
      </w:pPr>
    </w:p>
    <w:p w:rsidR="001B0CCB" w:rsidRPr="00F332E4" w:rsidRDefault="001B0CCB" w:rsidP="00C85CCC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F332E4">
          <w:rPr>
            <w:sz w:val="28"/>
            <w:szCs w:val="28"/>
          </w:rPr>
          <w:t>законом</w:t>
        </w:r>
      </w:hyperlink>
      <w:r w:rsidRPr="00F332E4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Калининский сельсовет Ташлинского района, Совет депутатов муниципального образования Калининский сельсовет Ташлинского района Оренбургского района </w:t>
      </w:r>
    </w:p>
    <w:p w:rsidR="001B0CCB" w:rsidRPr="002D5A2D" w:rsidRDefault="001B0CCB" w:rsidP="00074F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5A2D">
        <w:rPr>
          <w:rFonts w:ascii="Times New Roman" w:hAnsi="Times New Roman"/>
          <w:sz w:val="28"/>
          <w:szCs w:val="28"/>
        </w:rPr>
        <w:t>РЕШИЛ:</w:t>
      </w:r>
    </w:p>
    <w:p w:rsidR="001B0CCB" w:rsidRPr="001F6AEC" w:rsidRDefault="001B0CCB" w:rsidP="00EF064F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6AEC">
        <w:rPr>
          <w:rFonts w:ascii="Times New Roman" w:hAnsi="Times New Roman"/>
          <w:sz w:val="28"/>
          <w:szCs w:val="28"/>
        </w:rPr>
        <w:t>1. Внести в решение Совета депутатов муниципального образования Калининский сельсовет Ташлинского района Оренбургской области от 29.06.2022</w:t>
      </w:r>
      <w:r w:rsidRPr="001F6AEC">
        <w:rPr>
          <w:rFonts w:ascii="Times New Roman" w:hAnsi="Times New Roman"/>
          <w:noProof/>
          <w:sz w:val="28"/>
          <w:szCs w:val="28"/>
        </w:rPr>
        <w:t xml:space="preserve"> </w:t>
      </w:r>
      <w:r w:rsidRPr="001F6AEC">
        <w:rPr>
          <w:rFonts w:ascii="Times New Roman" w:hAnsi="Times New Roman"/>
          <w:sz w:val="28"/>
          <w:szCs w:val="28"/>
        </w:rPr>
        <w:t xml:space="preserve">  </w:t>
      </w:r>
      <w:r w:rsidRPr="001F6AEC">
        <w:rPr>
          <w:rFonts w:ascii="Times New Roman" w:hAnsi="Times New Roman"/>
          <w:noProof/>
          <w:sz w:val="28"/>
          <w:szCs w:val="28"/>
        </w:rPr>
        <w:t xml:space="preserve">№20/79-рс </w:t>
      </w:r>
      <w:r w:rsidRPr="001F6AEC">
        <w:rPr>
          <w:rFonts w:ascii="Times New Roman" w:hAnsi="Times New Roman"/>
          <w:sz w:val="28"/>
          <w:szCs w:val="28"/>
        </w:rPr>
        <w:t>«Об утверждении Положения «О земельном налоге муниципального образования Калининский сельсовет Ташлинского района Оренбургской области» следующие изменения:  «Пункт 2 решения Совета депутатов от 29.06.2022</w:t>
      </w:r>
      <w:r w:rsidRPr="001F6AEC">
        <w:rPr>
          <w:rFonts w:ascii="Times New Roman" w:hAnsi="Times New Roman"/>
          <w:noProof/>
          <w:sz w:val="28"/>
          <w:szCs w:val="28"/>
        </w:rPr>
        <w:t xml:space="preserve"> </w:t>
      </w:r>
      <w:r w:rsidRPr="001F6AEC">
        <w:rPr>
          <w:rFonts w:ascii="Times New Roman" w:hAnsi="Times New Roman"/>
          <w:sz w:val="28"/>
          <w:szCs w:val="28"/>
        </w:rPr>
        <w:t xml:space="preserve">  </w:t>
      </w:r>
      <w:r w:rsidRPr="001F6AEC">
        <w:rPr>
          <w:rFonts w:ascii="Times New Roman" w:hAnsi="Times New Roman"/>
          <w:noProof/>
          <w:sz w:val="28"/>
          <w:szCs w:val="28"/>
        </w:rPr>
        <w:t xml:space="preserve">№20/79-рс </w:t>
      </w:r>
      <w:r w:rsidRPr="001F6AEC">
        <w:rPr>
          <w:rFonts w:ascii="Times New Roman" w:hAnsi="Times New Roman"/>
          <w:sz w:val="28"/>
          <w:szCs w:val="28"/>
        </w:rPr>
        <w:t>«Об утверждении Положения «О земельном налоге муниципального образования Калининский сельсовет Ташлинского района Оренбургской области» изложить в новой редакции:</w:t>
      </w:r>
      <w:r>
        <w:t xml:space="preserve"> </w:t>
      </w:r>
      <w:r w:rsidRPr="00EF064F">
        <w:rPr>
          <w:rFonts w:ascii="Times New Roman" w:hAnsi="Times New Roman"/>
          <w:sz w:val="28"/>
          <w:szCs w:val="28"/>
        </w:rPr>
        <w:t>«Признать Решения Совета Депутатов муниципального образования Калининский сельсовет Ташлинского района Оренбургской области № 30/133-рс от 21.11.2019 «Об утверждении Положения «О земельном налоге муниципального образования Калининский сельсовет Ташлинского района Оренбургской области»,</w:t>
      </w:r>
      <w:r w:rsidRPr="00EF064F">
        <w:rPr>
          <w:rFonts w:ascii="Times New Roman" w:hAnsi="Times New Roman"/>
          <w:noProof/>
          <w:color w:val="FF6600"/>
          <w:sz w:val="28"/>
          <w:szCs w:val="28"/>
        </w:rPr>
        <w:t xml:space="preserve"> </w:t>
      </w:r>
      <w:r w:rsidRPr="00EF064F">
        <w:rPr>
          <w:rFonts w:ascii="Times New Roman" w:hAnsi="Times New Roman"/>
          <w:noProof/>
          <w:sz w:val="28"/>
          <w:szCs w:val="28"/>
        </w:rPr>
        <w:t>№12/63-рс от 09.11.2021 г. «О внесении изменений в решение Совета депутатов муниципального образования Калининский сельсовет от 21.11.2019 № 30/133-рс «Об утверждении Положения «О земельном налоге муниципального образования Калининский сельсовет Ташлинского района Оренбургской области»,</w:t>
      </w:r>
      <w:r w:rsidRPr="00EF064F">
        <w:rPr>
          <w:rFonts w:ascii="Times New Roman" w:hAnsi="Times New Roman"/>
          <w:noProof/>
          <w:color w:val="FF6600"/>
          <w:sz w:val="28"/>
          <w:szCs w:val="28"/>
        </w:rPr>
        <w:t xml:space="preserve"> </w:t>
      </w:r>
      <w:r w:rsidRPr="00EF064F">
        <w:rPr>
          <w:rFonts w:ascii="Times New Roman" w:hAnsi="Times New Roman"/>
          <w:noProof/>
          <w:sz w:val="28"/>
          <w:szCs w:val="28"/>
        </w:rPr>
        <w:t>№</w:t>
      </w:r>
      <w:r w:rsidRPr="00EF064F">
        <w:rPr>
          <w:rFonts w:ascii="Times New Roman" w:hAnsi="Times New Roman"/>
          <w:sz w:val="28"/>
          <w:szCs w:val="28"/>
        </w:rPr>
        <w:t xml:space="preserve">1/11-рс  </w:t>
      </w:r>
      <w:r w:rsidRPr="00EF064F">
        <w:rPr>
          <w:rFonts w:ascii="Times New Roman" w:hAnsi="Times New Roman"/>
          <w:noProof/>
          <w:sz w:val="28"/>
          <w:szCs w:val="28"/>
        </w:rPr>
        <w:t xml:space="preserve">от </w:t>
      </w:r>
      <w:r w:rsidRPr="00EF064F">
        <w:rPr>
          <w:rFonts w:ascii="Times New Roman" w:hAnsi="Times New Roman"/>
          <w:sz w:val="28"/>
          <w:szCs w:val="28"/>
        </w:rPr>
        <w:t xml:space="preserve">09.10.2020  </w:t>
      </w:r>
      <w:r w:rsidRPr="00EF064F">
        <w:rPr>
          <w:rFonts w:ascii="Times New Roman" w:hAnsi="Times New Roman"/>
          <w:noProof/>
          <w:sz w:val="28"/>
          <w:szCs w:val="28"/>
        </w:rPr>
        <w:t>г. «</w:t>
      </w:r>
      <w:r w:rsidRPr="00EF064F">
        <w:rPr>
          <w:rFonts w:ascii="Times New Roman" w:hAnsi="Times New Roman"/>
          <w:sz w:val="28"/>
          <w:szCs w:val="28"/>
        </w:rPr>
        <w:t>О внесении изменений в решение Совета Депутатов муниципального образования Калининский сельсовет от 21.11.2019 № 30/133-рс «О земельном налоге  муниципального образования Калининский сельсовет Ташлинского района Оренбургской области</w:t>
      </w:r>
      <w:r w:rsidRPr="00EF064F">
        <w:rPr>
          <w:rFonts w:ascii="Times New Roman" w:hAnsi="Times New Roman"/>
          <w:noProof/>
          <w:sz w:val="28"/>
          <w:szCs w:val="28"/>
        </w:rPr>
        <w:t xml:space="preserve">», </w:t>
      </w:r>
      <w:r w:rsidRPr="001F6AEC">
        <w:rPr>
          <w:rFonts w:ascii="Times New Roman" w:hAnsi="Times New Roman"/>
          <w:noProof/>
          <w:sz w:val="28"/>
          <w:szCs w:val="28"/>
        </w:rPr>
        <w:t>№</w:t>
      </w:r>
      <w:r w:rsidRPr="001F6AEC">
        <w:rPr>
          <w:rFonts w:ascii="Times New Roman" w:hAnsi="Times New Roman"/>
          <w:sz w:val="28"/>
          <w:szCs w:val="28"/>
        </w:rPr>
        <w:t>1</w:t>
      </w:r>
      <w:r w:rsidRPr="00386CC6">
        <w:rPr>
          <w:rFonts w:ascii="Times New Roman" w:hAnsi="Times New Roman"/>
          <w:sz w:val="28"/>
          <w:szCs w:val="28"/>
        </w:rPr>
        <w:t>1</w:t>
      </w:r>
      <w:r w:rsidRPr="001F6AEC">
        <w:rPr>
          <w:rFonts w:ascii="Times New Roman" w:hAnsi="Times New Roman"/>
          <w:sz w:val="28"/>
          <w:szCs w:val="28"/>
        </w:rPr>
        <w:t>/4</w:t>
      </w:r>
      <w:r w:rsidRPr="001F6AEC">
        <w:rPr>
          <w:rFonts w:ascii="Times New Roman" w:hAnsi="Times New Roman"/>
          <w:noProof/>
          <w:sz w:val="28"/>
          <w:szCs w:val="28"/>
        </w:rPr>
        <w:t xml:space="preserve">-рс от </w:t>
      </w:r>
      <w:r w:rsidRPr="001F6AEC">
        <w:rPr>
          <w:rFonts w:ascii="Times New Roman" w:hAnsi="Times New Roman"/>
          <w:sz w:val="28"/>
          <w:szCs w:val="28"/>
        </w:rPr>
        <w:t xml:space="preserve">09.10.2020 </w:t>
      </w:r>
      <w:r w:rsidRPr="001F6AEC">
        <w:rPr>
          <w:rFonts w:ascii="Times New Roman" w:hAnsi="Times New Roman"/>
          <w:noProof/>
          <w:sz w:val="28"/>
          <w:szCs w:val="28"/>
        </w:rPr>
        <w:t xml:space="preserve"> г. «</w:t>
      </w:r>
      <w:r w:rsidRPr="001F6AEC">
        <w:rPr>
          <w:rFonts w:ascii="Times New Roman" w:hAnsi="Times New Roman"/>
          <w:sz w:val="28"/>
          <w:szCs w:val="28"/>
        </w:rPr>
        <w:t>О</w:t>
      </w:r>
      <w:r w:rsidRPr="00EF064F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муниципального образования Калининский сельсовет от 21.11.2019 № 30/133-рс «О земельном налоге  муниципального образования Калининский сельсовет Ташлинского района Оренбургской области</w:t>
      </w:r>
      <w:r w:rsidRPr="001F6AEC">
        <w:rPr>
          <w:rFonts w:ascii="Times New Roman" w:hAnsi="Times New Roman"/>
          <w:noProof/>
          <w:sz w:val="28"/>
          <w:szCs w:val="28"/>
        </w:rPr>
        <w:t>» считать  утратившими силу.</w:t>
      </w:r>
    </w:p>
    <w:p w:rsidR="001B0CCB" w:rsidRPr="00650065" w:rsidRDefault="001B0CCB" w:rsidP="0007282D">
      <w:pPr>
        <w:pStyle w:val="ConsPlusNormal"/>
        <w:ind w:firstLine="709"/>
        <w:jc w:val="both"/>
        <w:rPr>
          <w:sz w:val="28"/>
          <w:szCs w:val="28"/>
        </w:rPr>
      </w:pPr>
      <w:r>
        <w:t xml:space="preserve">2. </w:t>
      </w:r>
      <w:r w:rsidRPr="00650065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заместителя </w:t>
      </w:r>
      <w:r w:rsidRPr="00650065">
        <w:rPr>
          <w:sz w:val="28"/>
          <w:szCs w:val="28"/>
        </w:rPr>
        <w:t xml:space="preserve">председателя Совета депутатов муниципального образования </w:t>
      </w:r>
      <w:r>
        <w:rPr>
          <w:noProof/>
          <w:sz w:val="28"/>
          <w:szCs w:val="28"/>
        </w:rPr>
        <w:t>Калининский</w:t>
      </w:r>
      <w:r w:rsidRPr="00650065">
        <w:rPr>
          <w:sz w:val="28"/>
          <w:szCs w:val="28"/>
        </w:rPr>
        <w:t xml:space="preserve">  сельсовет Ташлинского района Оренбургской области.</w:t>
      </w:r>
    </w:p>
    <w:p w:rsidR="001B0CCB" w:rsidRPr="0007282D" w:rsidRDefault="001B0CCB" w:rsidP="0007282D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7282D">
        <w:rPr>
          <w:rFonts w:ascii="Times New Roman" w:hAnsi="Times New Roman"/>
          <w:sz w:val="28"/>
          <w:szCs w:val="28"/>
        </w:rPr>
        <w:t xml:space="preserve">. </w:t>
      </w:r>
      <w:r w:rsidRPr="000753DC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</w:t>
      </w:r>
      <w:r w:rsidRPr="0007282D">
        <w:rPr>
          <w:rFonts w:ascii="Times New Roman" w:hAnsi="Times New Roman"/>
          <w:sz w:val="28"/>
          <w:szCs w:val="28"/>
        </w:rPr>
        <w:t>возникшие с 01.01.2022 года.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B0CCB" w:rsidRDefault="001B0CCB" w:rsidP="00C85CCC">
      <w:pPr>
        <w:pStyle w:val="ListParagraph"/>
        <w:autoSpaceDE w:val="0"/>
        <w:autoSpaceDN w:val="0"/>
        <w:adjustRightInd w:val="0"/>
        <w:ind w:left="0" w:firstLine="709"/>
        <w:jc w:val="both"/>
      </w:pPr>
    </w:p>
    <w:p w:rsidR="001B0CCB" w:rsidRDefault="001B0CCB" w:rsidP="00C85CCC">
      <w:pPr>
        <w:pStyle w:val="ListParagraph"/>
        <w:autoSpaceDE w:val="0"/>
        <w:autoSpaceDN w:val="0"/>
        <w:adjustRightInd w:val="0"/>
        <w:ind w:left="0" w:firstLine="709"/>
        <w:jc w:val="both"/>
      </w:pPr>
    </w:p>
    <w:p w:rsidR="001B0CCB" w:rsidRDefault="001B0CCB" w:rsidP="00C85CCC">
      <w:pPr>
        <w:pStyle w:val="ListParagraph"/>
        <w:autoSpaceDE w:val="0"/>
        <w:autoSpaceDN w:val="0"/>
        <w:adjustRightInd w:val="0"/>
        <w:ind w:left="0" w:firstLine="709"/>
        <w:jc w:val="both"/>
      </w:pPr>
      <w:bookmarkStart w:id="0" w:name="_GoBack"/>
      <w:bookmarkEnd w:id="0"/>
    </w:p>
    <w:p w:rsidR="001B0CCB" w:rsidRPr="00DD6D54" w:rsidRDefault="001B0CCB" w:rsidP="00074FD0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В.А.Тюрькина</w:t>
      </w:r>
      <w:r w:rsidRPr="00DD6D5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B0CCB" w:rsidRDefault="001B0CCB" w:rsidP="00C85CCC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B0CCB" w:rsidRDefault="001B0CCB" w:rsidP="00C85CCC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B0CCB" w:rsidRDefault="001B0CCB" w:rsidP="00C85CCC">
      <w:pPr>
        <w:ind w:right="-1"/>
        <w:jc w:val="both"/>
        <w:rPr>
          <w:rFonts w:ascii="Times New Roman" w:hAnsi="Times New Roman"/>
          <w:sz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>
        <w:rPr>
          <w:rFonts w:ascii="Times New Roman" w:hAnsi="Times New Roman"/>
          <w:sz w:val="28"/>
          <w:szCs w:val="28"/>
        </w:rPr>
        <w:t>М.Н.Задорожная</w:t>
      </w: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Default="001B0CCB" w:rsidP="0007282D">
      <w:pPr>
        <w:jc w:val="both"/>
        <w:rPr>
          <w:rFonts w:ascii="Times New Roman" w:hAnsi="Times New Roman"/>
          <w:sz w:val="20"/>
        </w:rPr>
      </w:pPr>
    </w:p>
    <w:p w:rsidR="001B0CCB" w:rsidRPr="001F4F7A" w:rsidRDefault="001B0CCB" w:rsidP="0007282D">
      <w:pPr>
        <w:jc w:val="both"/>
        <w:rPr>
          <w:rFonts w:ascii="Times New Roman" w:hAnsi="Times New Roman"/>
          <w:sz w:val="20"/>
        </w:rPr>
      </w:pPr>
      <w:r w:rsidRPr="001F4F7A">
        <w:rPr>
          <w:rFonts w:ascii="Times New Roman" w:hAnsi="Times New Roman"/>
          <w:sz w:val="20"/>
        </w:rPr>
        <w:t>Разослано: финотделу, МРИФНС России № 7 по Оренбургской области, районной газете «Маяк», прокурору</w:t>
      </w:r>
    </w:p>
    <w:p w:rsidR="001B0CCB" w:rsidRDefault="001B0CCB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sectPr w:rsidR="001B0CCB" w:rsidSect="00F56DD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3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2"/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0"/>
  </w:num>
  <w:num w:numId="18">
    <w:abstractNumId w:val="1"/>
  </w:num>
  <w:num w:numId="19">
    <w:abstractNumId w:val="7"/>
  </w:num>
  <w:num w:numId="20">
    <w:abstractNumId w:val="20"/>
  </w:num>
  <w:num w:numId="21">
    <w:abstractNumId w:val="24"/>
  </w:num>
  <w:num w:numId="22">
    <w:abstractNumId w:val="5"/>
  </w:num>
  <w:num w:numId="23">
    <w:abstractNumId w:val="23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7282D"/>
    <w:rsid w:val="00074FD0"/>
    <w:rsid w:val="000753DC"/>
    <w:rsid w:val="000E6D8D"/>
    <w:rsid w:val="00113F3D"/>
    <w:rsid w:val="001509D8"/>
    <w:rsid w:val="00152597"/>
    <w:rsid w:val="00157C6F"/>
    <w:rsid w:val="00163108"/>
    <w:rsid w:val="00163452"/>
    <w:rsid w:val="00165224"/>
    <w:rsid w:val="00180DE2"/>
    <w:rsid w:val="001932EA"/>
    <w:rsid w:val="001B09EE"/>
    <w:rsid w:val="001B0CCB"/>
    <w:rsid w:val="001C0F4F"/>
    <w:rsid w:val="001C147A"/>
    <w:rsid w:val="001F3E7C"/>
    <w:rsid w:val="001F4F7A"/>
    <w:rsid w:val="001F6AEC"/>
    <w:rsid w:val="0024724F"/>
    <w:rsid w:val="002664F6"/>
    <w:rsid w:val="00270B73"/>
    <w:rsid w:val="002970EF"/>
    <w:rsid w:val="002A3AE4"/>
    <w:rsid w:val="002D5A2D"/>
    <w:rsid w:val="002E2EE4"/>
    <w:rsid w:val="00310FE1"/>
    <w:rsid w:val="00316945"/>
    <w:rsid w:val="00334E87"/>
    <w:rsid w:val="003655D3"/>
    <w:rsid w:val="00365BAA"/>
    <w:rsid w:val="00374947"/>
    <w:rsid w:val="00380FA8"/>
    <w:rsid w:val="003818EA"/>
    <w:rsid w:val="00386CC6"/>
    <w:rsid w:val="00395112"/>
    <w:rsid w:val="003A2778"/>
    <w:rsid w:val="003E01FF"/>
    <w:rsid w:val="003E7057"/>
    <w:rsid w:val="0040355B"/>
    <w:rsid w:val="004252E1"/>
    <w:rsid w:val="00475041"/>
    <w:rsid w:val="00491314"/>
    <w:rsid w:val="004B3C42"/>
    <w:rsid w:val="004C30CE"/>
    <w:rsid w:val="004E3758"/>
    <w:rsid w:val="004E5935"/>
    <w:rsid w:val="004E5F1E"/>
    <w:rsid w:val="004E62C1"/>
    <w:rsid w:val="004F0659"/>
    <w:rsid w:val="0051347D"/>
    <w:rsid w:val="0054321C"/>
    <w:rsid w:val="00552465"/>
    <w:rsid w:val="0057587A"/>
    <w:rsid w:val="0058144C"/>
    <w:rsid w:val="0058297C"/>
    <w:rsid w:val="005A15A3"/>
    <w:rsid w:val="005B1D43"/>
    <w:rsid w:val="00626D2E"/>
    <w:rsid w:val="00627007"/>
    <w:rsid w:val="006365B3"/>
    <w:rsid w:val="00650065"/>
    <w:rsid w:val="006656BA"/>
    <w:rsid w:val="006743AC"/>
    <w:rsid w:val="006779B5"/>
    <w:rsid w:val="00686941"/>
    <w:rsid w:val="006F2A3E"/>
    <w:rsid w:val="006F67E6"/>
    <w:rsid w:val="007402CA"/>
    <w:rsid w:val="00764D55"/>
    <w:rsid w:val="00766360"/>
    <w:rsid w:val="007757C6"/>
    <w:rsid w:val="00785789"/>
    <w:rsid w:val="007A1873"/>
    <w:rsid w:val="007A1C61"/>
    <w:rsid w:val="007A2D76"/>
    <w:rsid w:val="007E7660"/>
    <w:rsid w:val="008003CD"/>
    <w:rsid w:val="008200AD"/>
    <w:rsid w:val="00824E13"/>
    <w:rsid w:val="0083232C"/>
    <w:rsid w:val="008519BA"/>
    <w:rsid w:val="00874786"/>
    <w:rsid w:val="0089663C"/>
    <w:rsid w:val="008B7BE2"/>
    <w:rsid w:val="008D4CB4"/>
    <w:rsid w:val="008E233A"/>
    <w:rsid w:val="008F2F51"/>
    <w:rsid w:val="0090517B"/>
    <w:rsid w:val="009176D5"/>
    <w:rsid w:val="00924283"/>
    <w:rsid w:val="009571EB"/>
    <w:rsid w:val="009A5BCE"/>
    <w:rsid w:val="009E1445"/>
    <w:rsid w:val="009E3AF9"/>
    <w:rsid w:val="009F2987"/>
    <w:rsid w:val="009F3BFF"/>
    <w:rsid w:val="009F6AF2"/>
    <w:rsid w:val="00A0269D"/>
    <w:rsid w:val="00A03D2F"/>
    <w:rsid w:val="00A64DA6"/>
    <w:rsid w:val="00A666D2"/>
    <w:rsid w:val="00A82D5B"/>
    <w:rsid w:val="00AA0043"/>
    <w:rsid w:val="00AD0D46"/>
    <w:rsid w:val="00AE6A42"/>
    <w:rsid w:val="00AF7456"/>
    <w:rsid w:val="00B17270"/>
    <w:rsid w:val="00B32908"/>
    <w:rsid w:val="00B36FA4"/>
    <w:rsid w:val="00B51491"/>
    <w:rsid w:val="00B6020F"/>
    <w:rsid w:val="00B6214F"/>
    <w:rsid w:val="00BC6A5E"/>
    <w:rsid w:val="00BD5C0A"/>
    <w:rsid w:val="00BD691C"/>
    <w:rsid w:val="00BE5F4D"/>
    <w:rsid w:val="00C16060"/>
    <w:rsid w:val="00C3288C"/>
    <w:rsid w:val="00C43F49"/>
    <w:rsid w:val="00C62158"/>
    <w:rsid w:val="00C62931"/>
    <w:rsid w:val="00C85CCC"/>
    <w:rsid w:val="00CC45FB"/>
    <w:rsid w:val="00CE161C"/>
    <w:rsid w:val="00D26393"/>
    <w:rsid w:val="00D6156E"/>
    <w:rsid w:val="00D83D54"/>
    <w:rsid w:val="00D9196D"/>
    <w:rsid w:val="00DB09E1"/>
    <w:rsid w:val="00DC23E9"/>
    <w:rsid w:val="00DD6D54"/>
    <w:rsid w:val="00DE27B2"/>
    <w:rsid w:val="00E07338"/>
    <w:rsid w:val="00E141C0"/>
    <w:rsid w:val="00E265DD"/>
    <w:rsid w:val="00E53969"/>
    <w:rsid w:val="00E572B3"/>
    <w:rsid w:val="00E71348"/>
    <w:rsid w:val="00E72E7F"/>
    <w:rsid w:val="00E8198C"/>
    <w:rsid w:val="00ED605B"/>
    <w:rsid w:val="00EF064F"/>
    <w:rsid w:val="00F0652C"/>
    <w:rsid w:val="00F332E4"/>
    <w:rsid w:val="00F56DD8"/>
    <w:rsid w:val="00F629D8"/>
    <w:rsid w:val="00F6752D"/>
    <w:rsid w:val="00F704C3"/>
    <w:rsid w:val="00F81C62"/>
    <w:rsid w:val="00F8367E"/>
    <w:rsid w:val="00FA3E88"/>
    <w:rsid w:val="00FA6A57"/>
    <w:rsid w:val="00FB1A90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eastAsia="Calibri" w:hAnsi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eastAsia="Calibri" w:hAnsi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Times New Roman"/>
      <w:b/>
      <w:color w:val="222222"/>
      <w:sz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Times New Roman"/>
      <w:b/>
      <w:color w:val="222222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BC6A5E"/>
    <w:rPr>
      <w:rFonts w:eastAsia="Times New Roman"/>
      <w:sz w:val="22"/>
      <w:lang w:val="ru-RU" w:eastAsia="ru-RU"/>
    </w:rPr>
  </w:style>
  <w:style w:type="paragraph" w:customStyle="1" w:styleId="headertext">
    <w:name w:val="header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Normal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uiPriority w:val="99"/>
    <w:rsid w:val="00F629D8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F629D8"/>
  </w:style>
  <w:style w:type="paragraph" w:styleId="BodyText">
    <w:name w:val="Body Text"/>
    <w:basedOn w:val="Normal"/>
    <w:link w:val="BodyTextChar"/>
    <w:uiPriority w:val="99"/>
    <w:rsid w:val="00F6752D"/>
    <w:pPr>
      <w:suppressAutoHyphens/>
      <w:snapToGrid/>
    </w:pPr>
    <w:rPr>
      <w:rFonts w:ascii="Calibri" w:eastAsia="Calibri" w:hAnsi="Calibri" w:cs="Tahoma"/>
      <w:b/>
      <w:color w:val="00000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52D"/>
    <w:rPr>
      <w:rFonts w:cs="Times New Roman"/>
      <w:b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DD6D54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6D54"/>
    <w:rPr>
      <w:rFonts w:ascii="Courier New" w:hAnsi="Courier New" w:cs="Times New Roman"/>
      <w:sz w:val="24"/>
    </w:rPr>
  </w:style>
  <w:style w:type="character" w:customStyle="1" w:styleId="a">
    <w:name w:val="Гипертекстовая ссылка"/>
    <w:uiPriority w:val="99"/>
    <w:rsid w:val="00DD6D54"/>
    <w:rPr>
      <w:rFonts w:ascii="Times New Roman" w:hAnsi="Times New Roman"/>
      <w:color w:val="106BBE"/>
    </w:rPr>
  </w:style>
  <w:style w:type="paragraph" w:customStyle="1" w:styleId="2">
    <w:name w:val="Обычный2"/>
    <w:uiPriority w:val="99"/>
    <w:rsid w:val="00DD6D54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a0">
    <w:name w:val="Основной текст_"/>
    <w:link w:val="1"/>
    <w:uiPriority w:val="99"/>
    <w:locked/>
    <w:rsid w:val="00D9196D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D9196D"/>
    <w:pPr>
      <w:widowControl/>
      <w:shd w:val="clear" w:color="auto" w:fill="FFFFFF"/>
      <w:snapToGrid/>
      <w:spacing w:line="317" w:lineRule="exact"/>
      <w:jc w:val="both"/>
    </w:pPr>
    <w:rPr>
      <w:rFonts w:ascii="Calibri" w:eastAsia="Calibri" w:hAnsi="Calibri"/>
      <w:sz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519</Words>
  <Characters>2960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39</cp:revision>
  <cp:lastPrinted>2019-11-27T08:28:00Z</cp:lastPrinted>
  <dcterms:created xsi:type="dcterms:W3CDTF">2015-10-21T10:19:00Z</dcterms:created>
  <dcterms:modified xsi:type="dcterms:W3CDTF">2022-09-05T12:16:00Z</dcterms:modified>
</cp:coreProperties>
</file>